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0"/>
          <w:szCs w:val="20"/>
        </w:rPr>
      </w:pPr>
      <w:r>
        <w:rPr>
          <w:rFonts w:ascii="Times New Roman" w:eastAsia="Times New Roman" w:hAnsi="Times New Roman" w:cs="Times New Roman"/>
          <w:sz w:val="20"/>
          <w:szCs w:val="20"/>
        </w:rPr>
        <w:t xml:space="preserve">Дело № </w:t>
      </w:r>
      <w:r>
        <w:rPr>
          <w:rFonts w:ascii="Times New Roman" w:eastAsia="Times New Roman" w:hAnsi="Times New Roman" w:cs="Times New Roman"/>
          <w:sz w:val="20"/>
          <w:szCs w:val="20"/>
        </w:rPr>
        <w:t>0</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z w:val="20"/>
          <w:szCs w:val="20"/>
        </w:rPr>
        <w:t>716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2605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город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05 июня</w:t>
      </w:r>
      <w:r>
        <w:rPr>
          <w:rFonts w:ascii="Times New Roman" w:eastAsia="Times New Roman" w:hAnsi="Times New Roman" w:cs="Times New Roman"/>
          <w:sz w:val="28"/>
          <w:szCs w:val="28"/>
        </w:rPr>
        <w:t xml:space="preserve"> 2024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p>
    <w:p>
      <w:pPr>
        <w:spacing w:before="0" w:after="0"/>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Мир</w:t>
      </w:r>
      <w:r>
        <w:rPr>
          <w:rFonts w:ascii="Times New Roman" w:eastAsia="Times New Roman" w:hAnsi="Times New Roman" w:cs="Times New Roman"/>
          <w:sz w:val="28"/>
          <w:szCs w:val="28"/>
        </w:rPr>
        <w:t>овой судья судебного участка № 5</w:t>
      </w:r>
      <w:r>
        <w:rPr>
          <w:rFonts w:ascii="Times New Roman" w:eastAsia="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 </w:t>
      </w:r>
      <w:r>
        <w:rPr>
          <w:rFonts w:ascii="Times New Roman" w:eastAsia="Times New Roman" w:hAnsi="Times New Roman" w:cs="Times New Roman"/>
          <w:sz w:val="28"/>
          <w:szCs w:val="28"/>
        </w:rPr>
        <w:t>Зиннурова Т.И.</w:t>
      </w:r>
      <w:r>
        <w:rPr>
          <w:rFonts w:ascii="Times New Roman" w:eastAsia="Times New Roman" w:hAnsi="Times New Roman" w:cs="Times New Roman"/>
          <w:sz w:val="28"/>
          <w:szCs w:val="28"/>
        </w:rPr>
        <w:t>, находящийся по адресу: Ханты-Мансийский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автономный округ – Югра, г. Сургут, ул. </w:t>
      </w:r>
      <w:r>
        <w:rPr>
          <w:rFonts w:ascii="Times New Roman" w:eastAsia="Times New Roman" w:hAnsi="Times New Roman" w:cs="Times New Roman"/>
          <w:sz w:val="28"/>
          <w:szCs w:val="28"/>
        </w:rPr>
        <w:t xml:space="preserve">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509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участием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8"/>
          <w:szCs w:val="28"/>
        </w:rPr>
        <w:t>Бобоева</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предусмотренного ст. 6.1.1 Кодекса Российской Федерации об административных правонарушениях, в отношении </w:t>
      </w:r>
    </w:p>
    <w:p>
      <w:pPr>
        <w:spacing w:before="0" w:after="0"/>
        <w:ind w:firstLine="567"/>
        <w:jc w:val="both"/>
        <w:rPr>
          <w:sz w:val="28"/>
          <w:szCs w:val="28"/>
        </w:rPr>
      </w:pPr>
      <w:r>
        <w:rPr>
          <w:rFonts w:ascii="Times New Roman" w:eastAsia="Times New Roman" w:hAnsi="Times New Roman" w:cs="Times New Roman"/>
          <w:sz w:val="28"/>
          <w:szCs w:val="28"/>
        </w:rPr>
        <w:t>Бобоева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Фируза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Мунириддиновича</w:t>
      </w:r>
      <w:r>
        <w:rPr>
          <w:rFonts w:ascii="Times New Roman" w:eastAsia="Times New Roman" w:hAnsi="Times New Roman" w:cs="Times New Roman"/>
          <w:sz w:val="28"/>
          <w:szCs w:val="28"/>
        </w:rPr>
        <w:t xml:space="preserve">, </w:t>
      </w:r>
      <w:r>
        <w:rPr>
          <w:rStyle w:val="cat-UserDefinedgrp-33rplc-49"/>
          <w:rFonts w:ascii="Times New Roman" w:eastAsia="Times New Roman" w:hAnsi="Times New Roman" w:cs="Times New Roman"/>
          <w:sz w:val="28"/>
          <w:szCs w:val="28"/>
        </w:rPr>
        <w:t>...</w:t>
      </w:r>
    </w:p>
    <w:p>
      <w:pPr>
        <w:spacing w:before="0" w:after="0"/>
        <w:jc w:val="center"/>
        <w:rPr>
          <w:sz w:val="28"/>
          <w:szCs w:val="28"/>
        </w:rPr>
      </w:pPr>
      <w:r>
        <w:rPr>
          <w:rFonts w:ascii="Times New Roman" w:eastAsia="Times New Roman" w:hAnsi="Times New Roman" w:cs="Times New Roman"/>
          <w:sz w:val="28"/>
          <w:szCs w:val="28"/>
        </w:rPr>
        <w:t>УСТАНОВИЛ</w:t>
      </w:r>
      <w:r>
        <w:rPr>
          <w:rFonts w:ascii="Times New Roman" w:eastAsia="Times New Roman" w:hAnsi="Times New Roman" w:cs="Times New Roman"/>
          <w:sz w:val="28"/>
          <w:szCs w:val="28"/>
        </w:rPr>
        <w:t>:</w:t>
      </w:r>
    </w:p>
    <w:p>
      <w:pPr>
        <w:spacing w:before="0" w:after="0"/>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Бобоев</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02.</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w:t>
      </w:r>
      <w:r>
        <w:rPr>
          <w:rFonts w:ascii="Times New Roman" w:eastAsia="Times New Roman" w:hAnsi="Times New Roman" w:cs="Times New Roman"/>
          <w:sz w:val="28"/>
          <w:szCs w:val="28"/>
        </w:rPr>
        <w:t xml:space="preserve">да </w:t>
      </w:r>
      <w:r>
        <w:rPr>
          <w:rFonts w:ascii="Times New Roman" w:eastAsia="Times New Roman" w:hAnsi="Times New Roman" w:cs="Times New Roman"/>
          <w:sz w:val="28"/>
          <w:szCs w:val="28"/>
        </w:rPr>
        <w:t xml:space="preserve">около </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ов 2</w:t>
      </w:r>
      <w:r>
        <w:rPr>
          <w:rFonts w:ascii="Times New Roman" w:eastAsia="Times New Roman" w:hAnsi="Times New Roman" w:cs="Times New Roman"/>
          <w:sz w:val="28"/>
          <w:szCs w:val="28"/>
        </w:rPr>
        <w:t xml:space="preserve">0 минут </w:t>
      </w:r>
      <w:r>
        <w:rPr>
          <w:rFonts w:ascii="Times New Roman" w:eastAsia="Times New Roman" w:hAnsi="Times New Roman" w:cs="Times New Roman"/>
          <w:sz w:val="28"/>
          <w:szCs w:val="28"/>
        </w:rPr>
        <w:t xml:space="preserve">находясь по адресу: </w:t>
      </w:r>
      <w:r>
        <w:rPr>
          <w:rStyle w:val="cat-UserDefinedgrp-34rplc-7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действуя умышленное, реализуя внезапно возникший умысел на причинение физической боли, нанес </w:t>
      </w:r>
      <w:r>
        <w:rPr>
          <w:rFonts w:ascii="Times New Roman" w:eastAsia="Times New Roman" w:hAnsi="Times New Roman" w:cs="Times New Roman"/>
          <w:sz w:val="28"/>
          <w:szCs w:val="28"/>
        </w:rPr>
        <w:t>один удар</w:t>
      </w:r>
      <w:r>
        <w:rPr>
          <w:rFonts w:ascii="Times New Roman" w:eastAsia="Times New Roman" w:hAnsi="Times New Roman" w:cs="Times New Roman"/>
          <w:sz w:val="28"/>
          <w:szCs w:val="28"/>
        </w:rPr>
        <w:t xml:space="preserve"> кулаком </w:t>
      </w:r>
      <w:r>
        <w:rPr>
          <w:rFonts w:ascii="Times New Roman" w:eastAsia="Times New Roman" w:hAnsi="Times New Roman" w:cs="Times New Roman"/>
          <w:sz w:val="28"/>
          <w:szCs w:val="28"/>
        </w:rPr>
        <w:t xml:space="preserve">в область лба </w:t>
      </w:r>
      <w:r>
        <w:rPr>
          <w:rStyle w:val="cat-UserDefinedgrp-36rplc-8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тем самым </w:t>
      </w:r>
      <w:r>
        <w:rPr>
          <w:rFonts w:ascii="Times New Roman" w:eastAsia="Times New Roman" w:hAnsi="Times New Roman" w:cs="Times New Roman"/>
          <w:sz w:val="28"/>
          <w:szCs w:val="28"/>
        </w:rPr>
        <w:t xml:space="preserve">причинив своими действиями гр. </w:t>
      </w:r>
      <w:r>
        <w:rPr>
          <w:rStyle w:val="cat-UserDefinedgrp-35rplc-9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сильную физическую боль, </w:t>
      </w:r>
      <w:r>
        <w:rPr>
          <w:rFonts w:ascii="Times New Roman" w:eastAsia="Times New Roman" w:hAnsi="Times New Roman" w:cs="Times New Roman"/>
          <w:sz w:val="28"/>
          <w:szCs w:val="28"/>
        </w:rPr>
        <w:t>тем самым нанес побои, не повлекшие последствий</w:t>
      </w:r>
      <w:r>
        <w:rPr>
          <w:rFonts w:ascii="Times New Roman" w:eastAsia="Times New Roman" w:hAnsi="Times New Roman" w:cs="Times New Roman"/>
          <w:sz w:val="28"/>
          <w:szCs w:val="28"/>
        </w:rPr>
        <w:t>, указанных в ст. 115 УК РФ, тем самым совершив административное правонарушение, за которое предусмотрена ответственность ст. 6.1.1 Кодекса РФ об административных правонарушениях.</w:t>
      </w:r>
    </w:p>
    <w:p>
      <w:pPr>
        <w:spacing w:before="0" w:after="0"/>
        <w:ind w:firstLine="708"/>
        <w:jc w:val="both"/>
        <w:rPr>
          <w:sz w:val="28"/>
          <w:szCs w:val="28"/>
        </w:rPr>
      </w:pPr>
      <w:r>
        <w:rPr>
          <w:rFonts w:ascii="Times New Roman" w:eastAsia="Times New Roman" w:hAnsi="Times New Roman" w:cs="Times New Roman"/>
          <w:sz w:val="28"/>
          <w:szCs w:val="28"/>
        </w:rPr>
        <w:t xml:space="preserve">Лицо,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8"/>
          <w:szCs w:val="28"/>
        </w:rPr>
        <w:t>Бобоев</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судебно</w:t>
      </w:r>
      <w:r>
        <w:rPr>
          <w:rFonts w:ascii="Times New Roman" w:eastAsia="Times New Roman" w:hAnsi="Times New Roman" w:cs="Times New Roman"/>
          <w:sz w:val="28"/>
          <w:szCs w:val="28"/>
        </w:rPr>
        <w:t>м заседании вину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ходатайств не заявлял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561"/>
        <w:jc w:val="both"/>
        <w:rPr>
          <w:sz w:val="28"/>
          <w:szCs w:val="28"/>
        </w:rPr>
      </w:pPr>
      <w:r>
        <w:rPr>
          <w:rFonts w:ascii="Times New Roman" w:eastAsia="Times New Roman" w:hAnsi="Times New Roman" w:cs="Times New Roman"/>
          <w:sz w:val="28"/>
          <w:szCs w:val="28"/>
        </w:rPr>
        <w:t xml:space="preserve">Потерпевшая </w:t>
      </w:r>
      <w:r>
        <w:rPr>
          <w:rStyle w:val="cat-UserDefinedgrp-37rplc-122"/>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w:t>
      </w:r>
      <w:r>
        <w:rPr>
          <w:rFonts w:ascii="Times New Roman" w:eastAsia="Times New Roman" w:hAnsi="Times New Roman" w:cs="Times New Roman"/>
          <w:sz w:val="28"/>
          <w:szCs w:val="28"/>
        </w:rPr>
        <w:t>е заседание не явилась о времени и месте судебного слушания извещена надлежащим образом телефонограммой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причины </w:t>
      </w:r>
      <w:r>
        <w:rPr>
          <w:rFonts w:ascii="Times New Roman" w:eastAsia="Times New Roman" w:hAnsi="Times New Roman" w:cs="Times New Roman"/>
          <w:sz w:val="28"/>
          <w:szCs w:val="28"/>
        </w:rPr>
        <w:t>неявки</w:t>
      </w:r>
      <w:r>
        <w:rPr>
          <w:rFonts w:ascii="Times New Roman" w:eastAsia="Times New Roman" w:hAnsi="Times New Roman" w:cs="Times New Roman"/>
          <w:sz w:val="28"/>
          <w:szCs w:val="28"/>
        </w:rPr>
        <w:t xml:space="preserve"> суду не известны.</w:t>
      </w:r>
    </w:p>
    <w:p>
      <w:pPr>
        <w:spacing w:before="0" w:after="0"/>
        <w:ind w:firstLine="561"/>
        <w:jc w:val="both"/>
        <w:rPr>
          <w:sz w:val="28"/>
          <w:szCs w:val="28"/>
        </w:rPr>
      </w:pPr>
      <w:r>
        <w:rPr>
          <w:rFonts w:ascii="Times New Roman" w:eastAsia="Times New Roman" w:hAnsi="Times New Roman" w:cs="Times New Roman"/>
          <w:sz w:val="28"/>
          <w:szCs w:val="28"/>
        </w:rPr>
        <w:t>Исследовав материа</w:t>
      </w:r>
      <w:r>
        <w:rPr>
          <w:rFonts w:ascii="Times New Roman" w:eastAsia="Times New Roman" w:hAnsi="Times New Roman" w:cs="Times New Roman"/>
          <w:sz w:val="28"/>
          <w:szCs w:val="28"/>
        </w:rPr>
        <w:t xml:space="preserve">лы дела, заслушав </w:t>
      </w:r>
      <w:r>
        <w:rPr>
          <w:rFonts w:ascii="Times New Roman" w:eastAsia="Times New Roman" w:hAnsi="Times New Roman" w:cs="Times New Roman"/>
          <w:sz w:val="28"/>
          <w:szCs w:val="28"/>
        </w:rPr>
        <w:t>Бобоева</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 пришел к </w:t>
      </w:r>
      <w:r>
        <w:rPr>
          <w:rFonts w:ascii="Times New Roman" w:eastAsia="Times New Roman" w:hAnsi="Times New Roman" w:cs="Times New Roman"/>
          <w:sz w:val="28"/>
          <w:szCs w:val="28"/>
        </w:rPr>
        <w:t>выводу</w:t>
      </w:r>
      <w:r>
        <w:rPr>
          <w:rFonts w:ascii="Times New Roman" w:eastAsia="Times New Roman" w:hAnsi="Times New Roman" w:cs="Times New Roman"/>
          <w:sz w:val="28"/>
          <w:szCs w:val="28"/>
        </w:rPr>
        <w:t xml:space="preserve">, что вина </w:t>
      </w:r>
      <w:r>
        <w:rPr>
          <w:rFonts w:ascii="Times New Roman" w:eastAsia="Times New Roman" w:hAnsi="Times New Roman" w:cs="Times New Roman"/>
          <w:sz w:val="28"/>
          <w:szCs w:val="28"/>
        </w:rPr>
        <w:t>Бобоева</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административного правонарушения, предусмотренного ст</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6.1.1</w:t>
      </w:r>
      <w:r>
        <w:rPr>
          <w:rFonts w:ascii="Times New Roman" w:eastAsia="Times New Roman" w:hAnsi="Times New Roman" w:cs="Times New Roman"/>
          <w:sz w:val="28"/>
          <w:szCs w:val="28"/>
        </w:rPr>
        <w:t xml:space="preserve"> Кодекса РФ об административных правонарушениях,</w:t>
      </w:r>
      <w:r>
        <w:rPr>
          <w:rFonts w:ascii="Times New Roman" w:eastAsia="Times New Roman" w:hAnsi="Times New Roman" w:cs="Times New Roman"/>
          <w:sz w:val="28"/>
          <w:szCs w:val="28"/>
        </w:rPr>
        <w:t xml:space="preserve"> установлена и подтверждается совокупностью исследованных в судебном заседании следующих доказательств:</w:t>
      </w:r>
    </w:p>
    <w:p>
      <w:pPr>
        <w:spacing w:before="0" w:after="0"/>
        <w:ind w:firstLine="567"/>
        <w:jc w:val="both"/>
        <w:rPr>
          <w:sz w:val="28"/>
          <w:szCs w:val="28"/>
        </w:rPr>
      </w:pPr>
      <w:r>
        <w:rPr>
          <w:rFonts w:ascii="Times New Roman" w:eastAsia="Times New Roman" w:hAnsi="Times New Roman" w:cs="Times New Roman"/>
          <w:sz w:val="28"/>
          <w:szCs w:val="28"/>
        </w:rPr>
        <w:t>- протоколом об адми</w:t>
      </w:r>
      <w:r>
        <w:rPr>
          <w:rFonts w:ascii="Times New Roman" w:eastAsia="Times New Roman" w:hAnsi="Times New Roman" w:cs="Times New Roman"/>
          <w:sz w:val="28"/>
          <w:szCs w:val="28"/>
        </w:rPr>
        <w:t xml:space="preserve">нистративном правонарушении </w:t>
      </w:r>
      <w:r>
        <w:rPr>
          <w:rFonts w:ascii="Times New Roman" w:eastAsia="Times New Roman" w:hAnsi="Times New Roman" w:cs="Times New Roman"/>
          <w:sz w:val="28"/>
          <w:szCs w:val="28"/>
        </w:rPr>
        <w:t>86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274678</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Бобоев</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Бобоев</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02.05</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около 18 часов 20 минут </w:t>
      </w:r>
      <w:r>
        <w:rPr>
          <w:rFonts w:ascii="Times New Roman" w:eastAsia="Times New Roman" w:hAnsi="Times New Roman" w:cs="Times New Roman"/>
          <w:sz w:val="28"/>
          <w:szCs w:val="28"/>
        </w:rPr>
        <w:t xml:space="preserve">находясь по адресу: </w:t>
      </w:r>
      <w:r>
        <w:rPr>
          <w:rStyle w:val="cat-UserDefinedgrp-34rplc-17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действуя умышленное, реализуя внезапно возникший умысел на причинение физической боли, нанес один удар кулаком в область лба гр. </w:t>
      </w:r>
      <w:r>
        <w:rPr>
          <w:rStyle w:val="cat-UserDefinedgrp-38rplc-18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тем самым причинив своими действиями гр. </w:t>
      </w:r>
      <w:r>
        <w:rPr>
          <w:rStyle w:val="cat-UserDefinedgrp-35rplc-19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сильную физическую боль, тем самым нанес побои, не повлекшие последствий</w:t>
      </w:r>
      <w:r>
        <w:rPr>
          <w:rFonts w:ascii="Times New Roman" w:eastAsia="Times New Roman" w:hAnsi="Times New Roman" w:cs="Times New Roman"/>
          <w:sz w:val="28"/>
          <w:szCs w:val="28"/>
        </w:rPr>
        <w:t xml:space="preserve">, указанных в ст. 115 УК РФ, тем самым совершив административное </w:t>
      </w:r>
      <w:r>
        <w:rPr>
          <w:rFonts w:ascii="Times New Roman" w:eastAsia="Times New Roman" w:hAnsi="Times New Roman" w:cs="Times New Roman"/>
          <w:sz w:val="28"/>
          <w:szCs w:val="28"/>
        </w:rPr>
        <w:t>правонарушение, за которое предусмотрена ответственность ст. 6.1.1 Кодекса РФ об административных правонарушениях</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заявлением гр. </w:t>
      </w:r>
      <w:r>
        <w:rPr>
          <w:rStyle w:val="cat-UserDefinedgrp-39rplc-214"/>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рапортами сотрудников полиции, в которых изложены обстоятельства совершения административного правонарушения;</w:t>
      </w:r>
    </w:p>
    <w:p>
      <w:pPr>
        <w:spacing w:before="0" w:after="0"/>
        <w:ind w:firstLine="567"/>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объяснения</w:t>
      </w:r>
      <w:r>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Бобоева</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 xml:space="preserve">., данными </w:t>
      </w:r>
      <w:r>
        <w:rPr>
          <w:rFonts w:ascii="Times New Roman" w:eastAsia="Times New Roman" w:hAnsi="Times New Roman" w:cs="Times New Roman"/>
          <w:sz w:val="28"/>
          <w:szCs w:val="28"/>
        </w:rPr>
        <w:t>08.05.2024</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объяснени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w:t>
      </w:r>
      <w:r>
        <w:rPr>
          <w:rStyle w:val="cat-UserDefinedgrp-40rplc-22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данными </w:t>
      </w:r>
      <w:r>
        <w:rPr>
          <w:rFonts w:ascii="Times New Roman" w:eastAsia="Times New Roman" w:hAnsi="Times New Roman" w:cs="Times New Roman"/>
          <w:sz w:val="28"/>
          <w:szCs w:val="28"/>
        </w:rPr>
        <w:t xml:space="preserve">08.05.2024; </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объяснени</w:t>
      </w:r>
      <w:r>
        <w:rPr>
          <w:rFonts w:ascii="Times New Roman" w:eastAsia="Times New Roman" w:hAnsi="Times New Roman" w:cs="Times New Roman"/>
          <w:sz w:val="28"/>
          <w:szCs w:val="28"/>
        </w:rPr>
        <w:t>ями</w:t>
      </w:r>
      <w:r>
        <w:rPr>
          <w:rFonts w:ascii="Times New Roman" w:eastAsia="Times New Roman" w:hAnsi="Times New Roman" w:cs="Times New Roman"/>
          <w:sz w:val="28"/>
          <w:szCs w:val="28"/>
        </w:rPr>
        <w:t xml:space="preserve"> </w:t>
      </w:r>
      <w:r>
        <w:rPr>
          <w:rStyle w:val="cat-UserDefinedgrp-38rplc-23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данными 08.05.2024;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справкой на физическое лицо;</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др. материалами дела. </w:t>
      </w:r>
    </w:p>
    <w:p>
      <w:pPr>
        <w:spacing w:before="0" w:after="0"/>
        <w:ind w:firstLine="567"/>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Бобоева</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подлежат квалификации по ст. 6.1.1 КоАП РФ, как </w:t>
      </w:r>
      <w:r>
        <w:rPr>
          <w:rFonts w:ascii="Times New Roman" w:eastAsia="Times New Roman" w:hAnsi="Times New Roman" w:cs="Times New Roman"/>
          <w:sz w:val="28"/>
          <w:szCs w:val="28"/>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4" w:history="1">
        <w:r>
          <w:rPr>
            <w:rFonts w:ascii="Times New Roman" w:eastAsia="Times New Roman" w:hAnsi="Times New Roman" w:cs="Times New Roman"/>
            <w:color w:val="0000EE"/>
            <w:sz w:val="28"/>
            <w:szCs w:val="28"/>
          </w:rPr>
          <w:t>статье</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115</w:t>
        </w:r>
      </w:hyperlink>
      <w:r>
        <w:rPr>
          <w:rFonts w:ascii="Times New Roman" w:eastAsia="Times New Roman" w:hAnsi="Times New Roman" w:cs="Times New Roman"/>
          <w:sz w:val="28"/>
          <w:szCs w:val="28"/>
        </w:rPr>
        <w:t xml:space="preserve"> Уголовного кодекса Российской Федерации, если эти действия не содержат </w:t>
      </w:r>
      <w:hyperlink r:id="rId5" w:history="1">
        <w:r>
          <w:rPr>
            <w:rFonts w:ascii="Times New Roman" w:eastAsia="Times New Roman" w:hAnsi="Times New Roman" w:cs="Times New Roman"/>
            <w:color w:val="0000EE"/>
            <w:sz w:val="28"/>
            <w:szCs w:val="28"/>
          </w:rPr>
          <w:t>уголовно наказуемого деяния</w:t>
        </w:r>
      </w:hyperlink>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Доказательства, представленные административным органом в обоснование виновности </w:t>
      </w:r>
      <w:r>
        <w:rPr>
          <w:rFonts w:ascii="Times New Roman" w:eastAsia="Times New Roman" w:hAnsi="Times New Roman" w:cs="Times New Roman"/>
          <w:sz w:val="28"/>
          <w:szCs w:val="28"/>
        </w:rPr>
        <w:t>Бобоева</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 в административном правонарушении,</w:t>
      </w:r>
      <w:r>
        <w:rPr>
          <w:rFonts w:ascii="Times New Roman" w:eastAsia="Times New Roman" w:hAnsi="Times New Roman" w:cs="Times New Roman"/>
          <w:sz w:val="28"/>
          <w:szCs w:val="28"/>
        </w:rPr>
        <w:t xml:space="preserve"> являются относимыми и допустимыми, так как составлены уполномоченными на то лицами, надлежащим образом оформлены и полностью согласуются между собой. </w:t>
      </w:r>
    </w:p>
    <w:p>
      <w:pPr>
        <w:spacing w:before="0" w:after="0"/>
        <w:ind w:firstLine="567"/>
        <w:jc w:val="both"/>
        <w:rPr>
          <w:sz w:val="28"/>
          <w:szCs w:val="28"/>
        </w:rPr>
      </w:pPr>
      <w:r>
        <w:rPr>
          <w:rFonts w:ascii="Times New Roman" w:eastAsia="Times New Roman" w:hAnsi="Times New Roman" w:cs="Times New Roman"/>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pPr>
        <w:spacing w:before="0" w:after="0"/>
        <w:ind w:firstLine="567"/>
        <w:jc w:val="both"/>
        <w:rPr>
          <w:sz w:val="28"/>
          <w:szCs w:val="28"/>
        </w:rPr>
      </w:pPr>
      <w:r>
        <w:rPr>
          <w:rFonts w:ascii="Times New Roman" w:eastAsia="Times New Roman" w:hAnsi="Times New Roman" w:cs="Times New Roman"/>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567"/>
        <w:jc w:val="both"/>
        <w:rPr>
          <w:sz w:val="28"/>
          <w:szCs w:val="28"/>
        </w:rPr>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pPr>
        <w:spacing w:before="0" w:after="0"/>
        <w:ind w:firstLine="567"/>
        <w:jc w:val="both"/>
        <w:rPr>
          <w:sz w:val="28"/>
          <w:szCs w:val="28"/>
        </w:rPr>
      </w:pP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смягчающи</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административную ответственность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ч.2 ст. 4.2 КоАП РФ, суд учитывает признание вины и раскаяние в содеянном</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4.3 КоАП РФ, отягчающих административную ответственность, суд не усматривает. </w:t>
      </w:r>
    </w:p>
    <w:p>
      <w:pPr>
        <w:spacing w:before="0" w:after="0"/>
        <w:ind w:firstLine="567"/>
        <w:jc w:val="both"/>
        <w:rPr>
          <w:sz w:val="28"/>
          <w:szCs w:val="28"/>
        </w:rPr>
      </w:pPr>
      <w:r>
        <w:rPr>
          <w:rFonts w:ascii="Times New Roman" w:eastAsia="Times New Roman" w:hAnsi="Times New Roman" w:cs="Times New Roman"/>
          <w:sz w:val="28"/>
          <w:szCs w:val="28"/>
        </w:rPr>
        <w:t>При назначении наказания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суд</w:t>
      </w:r>
      <w:r>
        <w:rPr>
          <w:rFonts w:ascii="Times New Roman" w:eastAsia="Times New Roman" w:hAnsi="Times New Roman" w:cs="Times New Roman"/>
          <w:sz w:val="28"/>
          <w:szCs w:val="28"/>
        </w:rPr>
        <w:t xml:space="preserve"> учитывая общественную опасность </w:t>
      </w:r>
      <w:r>
        <w:rPr>
          <w:rFonts w:ascii="Times New Roman" w:eastAsia="Times New Roman" w:hAnsi="Times New Roman" w:cs="Times New Roman"/>
          <w:sz w:val="28"/>
          <w:szCs w:val="28"/>
        </w:rPr>
        <w:t xml:space="preserve">совершенного </w:t>
      </w:r>
      <w:r>
        <w:rPr>
          <w:rFonts w:ascii="Times New Roman" w:eastAsia="Times New Roman" w:hAnsi="Times New Roman" w:cs="Times New Roman"/>
          <w:sz w:val="28"/>
          <w:szCs w:val="28"/>
        </w:rPr>
        <w:t xml:space="preserve">деяния, характер </w:t>
      </w:r>
      <w:r>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правонарушения, личность нарушителя</w:t>
      </w:r>
      <w:r>
        <w:rPr>
          <w:rFonts w:ascii="Times New Roman" w:eastAsia="Times New Roman" w:hAnsi="Times New Roman" w:cs="Times New Roman"/>
          <w:sz w:val="28"/>
          <w:szCs w:val="28"/>
        </w:rPr>
        <w:t>, его</w:t>
      </w:r>
      <w:r>
        <w:rPr>
          <w:rFonts w:ascii="Times New Roman" w:eastAsia="Times New Roman" w:hAnsi="Times New Roman" w:cs="Times New Roman"/>
          <w:sz w:val="28"/>
          <w:szCs w:val="28"/>
        </w:rPr>
        <w:t xml:space="preserve"> отношение к содеянному, </w:t>
      </w:r>
      <w:r>
        <w:rPr>
          <w:rFonts w:ascii="Times New Roman" w:eastAsia="Times New Roman" w:hAnsi="Times New Roman" w:cs="Times New Roman"/>
          <w:sz w:val="28"/>
          <w:szCs w:val="28"/>
        </w:rPr>
        <w:t>назнач</w:t>
      </w:r>
      <w:r>
        <w:rPr>
          <w:rFonts w:ascii="Times New Roman" w:eastAsia="Times New Roman" w:hAnsi="Times New Roman" w:cs="Times New Roman"/>
          <w:sz w:val="28"/>
          <w:szCs w:val="28"/>
        </w:rPr>
        <w:t xml:space="preserve">ает </w:t>
      </w:r>
      <w:r>
        <w:rPr>
          <w:rFonts w:ascii="Times New Roman" w:eastAsia="Times New Roman" w:hAnsi="Times New Roman" w:cs="Times New Roman"/>
          <w:sz w:val="28"/>
          <w:szCs w:val="28"/>
        </w:rPr>
        <w:t>Бобоеву</w:t>
      </w:r>
      <w:r>
        <w:rPr>
          <w:rFonts w:ascii="Times New Roman" w:eastAsia="Times New Roman" w:hAnsi="Times New Roman" w:cs="Times New Roman"/>
          <w:sz w:val="28"/>
          <w:szCs w:val="28"/>
        </w:rPr>
        <w:t xml:space="preserve"> Ф.М</w:t>
      </w:r>
      <w:r>
        <w:rPr>
          <w:rFonts w:ascii="Times New Roman" w:eastAsia="Times New Roman" w:hAnsi="Times New Roman" w:cs="Times New Roman"/>
          <w:sz w:val="28"/>
          <w:szCs w:val="28"/>
        </w:rPr>
        <w:t>. наказание в виде</w:t>
      </w:r>
      <w:r>
        <w:rPr>
          <w:rFonts w:ascii="Times New Roman" w:eastAsia="Times New Roman" w:hAnsi="Times New Roman" w:cs="Times New Roman"/>
          <w:sz w:val="28"/>
          <w:szCs w:val="28"/>
        </w:rPr>
        <w:t xml:space="preserve"> административного</w:t>
      </w:r>
      <w:r>
        <w:rPr>
          <w:rFonts w:ascii="Times New Roman" w:eastAsia="Times New Roman" w:hAnsi="Times New Roman" w:cs="Times New Roman"/>
          <w:sz w:val="28"/>
          <w:szCs w:val="28"/>
        </w:rPr>
        <w:t xml:space="preserve"> штрафа, поскольку указанный вид наказания является в данном случае справедливым и соразмерным содеянному.</w:t>
      </w:r>
    </w:p>
    <w:p>
      <w:pPr>
        <w:spacing w:before="0" w:after="0"/>
        <w:ind w:firstLine="567"/>
        <w:jc w:val="both"/>
        <w:rPr>
          <w:sz w:val="28"/>
          <w:szCs w:val="28"/>
        </w:rPr>
      </w:pPr>
      <w:r>
        <w:rPr>
          <w:rFonts w:ascii="Times New Roman" w:eastAsia="Times New Roman" w:hAnsi="Times New Roman" w:cs="Times New Roman"/>
          <w:sz w:val="28"/>
          <w:szCs w:val="28"/>
        </w:rPr>
        <w:t xml:space="preserve">На основании изложенного и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29.9, 29.10, 31.5 КоАП РФ, </w:t>
      </w: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Бобоева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Фируза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Мунириддиновича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виновным в совершении административного правонарушения, предусмотренного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 6.1.1 Кодекса Российской Федерации об административных правонарушениях, и назнач</w:t>
      </w:r>
      <w:r>
        <w:rPr>
          <w:rFonts w:ascii="Times New Roman" w:eastAsia="Times New Roman" w:hAnsi="Times New Roman" w:cs="Times New Roman"/>
          <w:sz w:val="28"/>
          <w:szCs w:val="28"/>
        </w:rPr>
        <w:t>ить</w:t>
      </w:r>
      <w:r>
        <w:rPr>
          <w:rFonts w:ascii="Times New Roman" w:eastAsia="Times New Roman" w:hAnsi="Times New Roman" w:cs="Times New Roman"/>
          <w:sz w:val="28"/>
          <w:szCs w:val="28"/>
        </w:rPr>
        <w:t xml:space="preserve"> ему административное наказание в виде </w:t>
      </w:r>
      <w:r>
        <w:rPr>
          <w:rFonts w:ascii="Times New Roman" w:eastAsia="Times New Roman" w:hAnsi="Times New Roman" w:cs="Times New Roman"/>
          <w:sz w:val="28"/>
          <w:szCs w:val="28"/>
        </w:rPr>
        <w:t xml:space="preserve">штрафа в размере </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000 (</w:t>
      </w:r>
      <w:r>
        <w:rPr>
          <w:rFonts w:ascii="Times New Roman" w:eastAsia="Times New Roman" w:hAnsi="Times New Roman" w:cs="Times New Roman"/>
          <w:sz w:val="28"/>
          <w:szCs w:val="28"/>
        </w:rPr>
        <w:t>пять</w:t>
      </w:r>
      <w:r>
        <w:rPr>
          <w:rFonts w:ascii="Times New Roman" w:eastAsia="Times New Roman" w:hAnsi="Times New Roman" w:cs="Times New Roman"/>
          <w:sz w:val="28"/>
          <w:szCs w:val="28"/>
        </w:rPr>
        <w:t xml:space="preserve"> тысяч) рублей.</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Административный штраф перечислять на реквизиты: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w:t>
      </w:r>
      <w:r>
        <w:rPr>
          <w:rFonts w:ascii="Times New Roman" w:eastAsia="Times New Roman" w:hAnsi="Times New Roman" w:cs="Times New Roman"/>
          <w:sz w:val="28"/>
          <w:szCs w:val="28"/>
        </w:rPr>
        <w:t xml:space="preserve">КБК </w:t>
      </w:r>
      <w:r>
        <w:rPr>
          <w:rFonts w:ascii="Times New Roman" w:eastAsia="Times New Roman" w:hAnsi="Times New Roman" w:cs="Times New Roman"/>
          <w:sz w:val="28"/>
          <w:szCs w:val="28"/>
        </w:rPr>
        <w:t>72</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116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010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630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10101140</w:t>
      </w:r>
      <w:r>
        <w:rPr>
          <w:rFonts w:ascii="Times New Roman" w:eastAsia="Times New Roman" w:hAnsi="Times New Roman" w:cs="Times New Roman"/>
          <w:sz w:val="28"/>
          <w:szCs w:val="28"/>
        </w:rPr>
        <w:t xml:space="preserve">, УИН </w:t>
      </w:r>
      <w:r>
        <w:rPr>
          <w:rFonts w:ascii="Times New Roman" w:eastAsia="Times New Roman" w:hAnsi="Times New Roman" w:cs="Times New Roman"/>
          <w:sz w:val="28"/>
          <w:szCs w:val="28"/>
        </w:rPr>
        <w:t>0412365400605007162406143</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5 Сургутского судебного района города окружного значения Сургута Ханты-Мансийского автономного округа – Югры.</w:t>
      </w:r>
    </w:p>
    <w:p>
      <w:pPr>
        <w:spacing w:before="0" w:after="0"/>
        <w:jc w:val="both"/>
        <w:rPr>
          <w:sz w:val="28"/>
          <w:szCs w:val="28"/>
        </w:rPr>
      </w:pPr>
      <w:r>
        <w:rPr>
          <w:rFonts w:ascii="Times New Roman" w:eastAsia="Times New Roman" w:hAnsi="Times New Roman" w:cs="Times New Roman"/>
          <w:sz w:val="28"/>
          <w:szCs w:val="28"/>
        </w:rPr>
        <w:t>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подпись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Т.И. Зиннурова</w:t>
      </w:r>
    </w:p>
    <w:p>
      <w:pPr>
        <w:spacing w:before="0" w:after="0"/>
        <w:ind w:left="709" w:hanging="567"/>
        <w:jc w:val="both"/>
      </w:pPr>
      <w:r>
        <w:rPr>
          <w:rFonts w:ascii="Times New Roman" w:eastAsia="Times New Roman" w:hAnsi="Times New Roman" w:cs="Times New Roman"/>
        </w:rPr>
        <w:t>КОПИЯ ВЕРНА «</w:t>
      </w:r>
      <w:r>
        <w:rPr>
          <w:rFonts w:ascii="Times New Roman" w:eastAsia="Times New Roman" w:hAnsi="Times New Roman" w:cs="Times New Roman"/>
        </w:rPr>
        <w:t>0</w:t>
      </w:r>
      <w:r>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rPr>
        <w:t>июня</w:t>
      </w:r>
      <w:r>
        <w:rPr>
          <w:rFonts w:ascii="Times New Roman" w:eastAsia="Times New Roman" w:hAnsi="Times New Roman" w:cs="Times New Roman"/>
        </w:rPr>
        <w:t xml:space="preserve"> </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r>
        <w:rPr>
          <w:rFonts w:ascii="Times New Roman" w:eastAsia="Times New Roman" w:hAnsi="Times New Roman" w:cs="Times New Roman"/>
        </w:rPr>
        <w:t xml:space="preserve"> года </w:t>
      </w:r>
    </w:p>
    <w:p>
      <w:pPr>
        <w:spacing w:before="0" w:after="0"/>
        <w:ind w:left="709" w:hanging="567"/>
        <w:jc w:val="both"/>
      </w:pPr>
      <w:r>
        <w:rPr>
          <w:rFonts w:ascii="Times New Roman" w:eastAsia="Times New Roman" w:hAnsi="Times New Roman" w:cs="Times New Roman"/>
        </w:rPr>
        <w:t>Мировой судья судебного участка №5 Сургутского</w:t>
      </w:r>
    </w:p>
    <w:p>
      <w:pPr>
        <w:spacing w:before="0" w:after="0"/>
        <w:ind w:left="709" w:hanging="567"/>
        <w:jc w:val="both"/>
      </w:pPr>
      <w:r>
        <w:rPr>
          <w:rFonts w:ascii="Times New Roman" w:eastAsia="Times New Roman" w:hAnsi="Times New Roman" w:cs="Times New Roman"/>
        </w:rPr>
        <w:t>судебного района города окружного значения Сургута</w:t>
      </w:r>
    </w:p>
    <w:p>
      <w:pPr>
        <w:spacing w:before="0" w:after="0"/>
        <w:ind w:left="709" w:hanging="567"/>
        <w:jc w:val="both"/>
      </w:pPr>
      <w:r>
        <w:rPr>
          <w:rFonts w:ascii="Times New Roman" w:eastAsia="Times New Roman" w:hAnsi="Times New Roman" w:cs="Times New Roman"/>
        </w:rPr>
        <w:t>ХМАО-Югры ______________________ Т.И. Зиннурова</w:t>
      </w:r>
    </w:p>
    <w:p>
      <w:pPr>
        <w:spacing w:before="0" w:after="0"/>
        <w:ind w:left="709" w:hanging="567"/>
        <w:jc w:val="both"/>
        <w:rPr>
          <w:sz w:val="28"/>
          <w:szCs w:val="28"/>
        </w:rPr>
      </w:pPr>
      <w:r>
        <w:rPr>
          <w:rFonts w:ascii="Times New Roman" w:eastAsia="Times New Roman" w:hAnsi="Times New Roman" w:cs="Times New Roman"/>
        </w:rPr>
        <w:t xml:space="preserve">Подлинный документ находится в деле № </w:t>
      </w:r>
      <w:r>
        <w:rPr>
          <w:rFonts w:ascii="Times New Roman" w:eastAsia="Times New Roman" w:hAnsi="Times New Roman" w:cs="Times New Roman"/>
        </w:rPr>
        <w:t>0</w:t>
      </w:r>
      <w:r>
        <w:rPr>
          <w:rFonts w:ascii="Times New Roman" w:eastAsia="Times New Roman" w:hAnsi="Times New Roman" w:cs="Times New Roman"/>
        </w:rPr>
        <w:t>5-</w:t>
      </w:r>
      <w:r>
        <w:rPr>
          <w:rFonts w:ascii="Times New Roman" w:eastAsia="Times New Roman" w:hAnsi="Times New Roman" w:cs="Times New Roman"/>
        </w:rPr>
        <w:t>0</w:t>
      </w:r>
      <w:r>
        <w:rPr>
          <w:rFonts w:ascii="Times New Roman" w:eastAsia="Times New Roman" w:hAnsi="Times New Roman" w:cs="Times New Roman"/>
        </w:rPr>
        <w:t>716</w:t>
      </w:r>
      <w:r>
        <w:rPr>
          <w:rFonts w:ascii="Times New Roman" w:eastAsia="Times New Roman" w:hAnsi="Times New Roman" w:cs="Times New Roman"/>
        </w:rPr>
        <w:t>/</w:t>
      </w:r>
      <w:r>
        <w:rPr>
          <w:rFonts w:ascii="Times New Roman" w:eastAsia="Times New Roman" w:hAnsi="Times New Roman" w:cs="Times New Roman"/>
        </w:rPr>
        <w:t>2605/202</w:t>
      </w:r>
      <w:r>
        <w:rPr>
          <w:rFonts w:ascii="Times New Roman" w:eastAsia="Times New Roman" w:hAnsi="Times New Roman" w:cs="Times New Roman"/>
        </w:rPr>
        <w:t>4</w:t>
      </w:r>
      <w:r>
        <w:rPr>
          <w:rFonts w:ascii="Times New Roman" w:eastAsia="Times New Roman" w:hAnsi="Times New Roman" w:cs="Times New Roman"/>
          <w:sz w:val="28"/>
          <w:szCs w:val="28"/>
        </w:rPr>
        <w:t xml:space="preserve">  </w:t>
      </w:r>
    </w:p>
    <w:p>
      <w:pPr>
        <w:spacing w:before="0" w:after="0"/>
        <w:ind w:left="709" w:hanging="567"/>
        <w:jc w:val="both"/>
        <w:rPr>
          <w:sz w:val="28"/>
          <w:szCs w:val="28"/>
        </w:rPr>
      </w:pPr>
    </w:p>
    <w:p>
      <w:pPr>
        <w:spacing w:before="0" w:after="0"/>
        <w:ind w:firstLine="567"/>
        <w:jc w:val="both"/>
        <w:rPr>
          <w:sz w:val="26"/>
          <w:szCs w:val="26"/>
        </w:rPr>
      </w:pPr>
      <w:r>
        <w:rPr>
          <w:rFonts w:ascii="Times New Roman" w:eastAsia="Times New Roman" w:hAnsi="Times New Roman" w:cs="Times New Roman"/>
          <w:sz w:val="26"/>
          <w:szCs w:val="26"/>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w:t>
      </w:r>
    </w:p>
    <w:p>
      <w:pPr>
        <w:spacing w:before="0" w:after="0"/>
        <w:ind w:firstLine="567"/>
        <w:jc w:val="both"/>
        <w:rPr>
          <w:sz w:val="26"/>
          <w:szCs w:val="26"/>
        </w:rPr>
      </w:pPr>
      <w:r>
        <w:rPr>
          <w:rFonts w:ascii="Times New Roman" w:eastAsia="Times New Roman" w:hAnsi="Times New Roman" w:cs="Times New Roman"/>
          <w:sz w:val="26"/>
          <w:szCs w:val="26"/>
        </w:rPr>
        <w:t>Копию квитанции об оплате административного штрафа необходимо представить по адресу: г. Сургу</w:t>
      </w:r>
      <w:r>
        <w:rPr>
          <w:rFonts w:ascii="Times New Roman" w:eastAsia="Times New Roman" w:hAnsi="Times New Roman" w:cs="Times New Roman"/>
          <w:sz w:val="26"/>
          <w:szCs w:val="26"/>
        </w:rPr>
        <w:t xml:space="preserve">т, ул. Гагарина, д. 9, </w:t>
      </w:r>
      <w:r>
        <w:rPr>
          <w:rFonts w:ascii="Times New Roman" w:eastAsia="Times New Roman" w:hAnsi="Times New Roman" w:cs="Times New Roman"/>
          <w:sz w:val="26"/>
          <w:szCs w:val="26"/>
        </w:rPr>
        <w:t>каб</w:t>
      </w:r>
      <w:r>
        <w:rPr>
          <w:rFonts w:ascii="Times New Roman" w:eastAsia="Times New Roman" w:hAnsi="Times New Roman" w:cs="Times New Roman"/>
          <w:sz w:val="26"/>
          <w:szCs w:val="26"/>
        </w:rPr>
        <w:t xml:space="preserve">. 106, либо на электронную почту: </w:t>
      </w:r>
      <w:r>
        <w:rPr>
          <w:rFonts w:ascii="Times New Roman" w:eastAsia="Times New Roman" w:hAnsi="Times New Roman" w:cs="Times New Roman"/>
          <w:sz w:val="26"/>
          <w:szCs w:val="26"/>
          <w:u w:val="single"/>
        </w:rPr>
        <w:t>Surgut</w:t>
      </w:r>
      <w:r>
        <w:rPr>
          <w:rFonts w:ascii="Times New Roman" w:eastAsia="Times New Roman" w:hAnsi="Times New Roman" w:cs="Times New Roman"/>
          <w:sz w:val="26"/>
          <w:szCs w:val="26"/>
          <w:u w:val="single"/>
        </w:rPr>
        <w:t>5@</w:t>
      </w:r>
      <w:r>
        <w:rPr>
          <w:rFonts w:ascii="Times New Roman" w:eastAsia="Times New Roman" w:hAnsi="Times New Roman" w:cs="Times New Roman"/>
          <w:sz w:val="26"/>
          <w:szCs w:val="26"/>
          <w:u w:val="single"/>
        </w:rPr>
        <w:t>mirsud</w:t>
      </w:r>
      <w:r>
        <w:rPr>
          <w:rFonts w:ascii="Times New Roman" w:eastAsia="Times New Roman" w:hAnsi="Times New Roman" w:cs="Times New Roman"/>
          <w:sz w:val="26"/>
          <w:szCs w:val="26"/>
          <w:u w:val="single"/>
        </w:rPr>
        <w:t>86.</w:t>
      </w:r>
      <w:r>
        <w:rPr>
          <w:rFonts w:ascii="Times New Roman" w:eastAsia="Times New Roman" w:hAnsi="Times New Roman" w:cs="Times New Roman"/>
          <w:sz w:val="26"/>
          <w:szCs w:val="26"/>
          <w:u w:val="single"/>
        </w:rPr>
        <w:t>ru</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3rplc-49">
    <w:name w:val="cat-UserDefined grp-33 rplc-49"/>
    <w:basedOn w:val="DefaultParagraphFont"/>
  </w:style>
  <w:style w:type="character" w:customStyle="1" w:styleId="cat-UserDefinedgrp-34rplc-75">
    <w:name w:val="cat-UserDefined grp-34 rplc-75"/>
    <w:basedOn w:val="DefaultParagraphFont"/>
  </w:style>
  <w:style w:type="character" w:customStyle="1" w:styleId="cat-UserDefinedgrp-36rplc-87">
    <w:name w:val="cat-UserDefined grp-36 rplc-87"/>
    <w:basedOn w:val="DefaultParagraphFont"/>
  </w:style>
  <w:style w:type="character" w:customStyle="1" w:styleId="cat-UserDefinedgrp-35rplc-92">
    <w:name w:val="cat-UserDefined grp-35 rplc-92"/>
    <w:basedOn w:val="DefaultParagraphFont"/>
  </w:style>
  <w:style w:type="character" w:customStyle="1" w:styleId="cat-UserDefinedgrp-37rplc-122">
    <w:name w:val="cat-UserDefined grp-37 rplc-122"/>
    <w:basedOn w:val="DefaultParagraphFont"/>
  </w:style>
  <w:style w:type="character" w:customStyle="1" w:styleId="cat-UserDefinedgrp-34rplc-177">
    <w:name w:val="cat-UserDefined grp-34 rplc-177"/>
    <w:basedOn w:val="DefaultParagraphFont"/>
  </w:style>
  <w:style w:type="character" w:customStyle="1" w:styleId="cat-UserDefinedgrp-38rplc-189">
    <w:name w:val="cat-UserDefined grp-38 rplc-189"/>
    <w:basedOn w:val="DefaultParagraphFont"/>
  </w:style>
  <w:style w:type="character" w:customStyle="1" w:styleId="cat-UserDefinedgrp-35rplc-194">
    <w:name w:val="cat-UserDefined grp-35 rplc-194"/>
    <w:basedOn w:val="DefaultParagraphFont"/>
  </w:style>
  <w:style w:type="character" w:customStyle="1" w:styleId="cat-UserDefinedgrp-39rplc-214">
    <w:name w:val="cat-UserDefined grp-39 rplc-214"/>
    <w:basedOn w:val="DefaultParagraphFont"/>
  </w:style>
  <w:style w:type="character" w:customStyle="1" w:styleId="cat-UserDefinedgrp-40rplc-227">
    <w:name w:val="cat-UserDefined grp-40 rplc-227"/>
    <w:basedOn w:val="DefaultParagraphFont"/>
  </w:style>
  <w:style w:type="character" w:customStyle="1" w:styleId="cat-UserDefinedgrp-38rplc-233">
    <w:name w:val="cat-UserDefined grp-38 rplc-23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08000.115" TargetMode="External" /><Relationship Id="rId5" Type="http://schemas.openxmlformats.org/officeDocument/2006/relationships/hyperlink" Target="garantF1://10008000.116"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